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7D" w:rsidRDefault="00404C7D" w:rsidP="00266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404C7D" w:rsidRDefault="00404C7D">
      <w:pPr>
        <w:spacing w:after="0" w:line="240" w:lineRule="auto"/>
        <w:ind w:left="0" w:hanging="2"/>
        <w:jc w:val="right"/>
        <w:rPr>
          <w:rFonts w:ascii="Arial" w:eastAsia="Arial" w:hAnsi="Arial" w:cs="Arial"/>
          <w:color w:val="002060"/>
          <w:sz w:val="20"/>
          <w:szCs w:val="20"/>
        </w:rPr>
      </w:pPr>
    </w:p>
    <w:p w:rsidR="00404C7D" w:rsidRDefault="00892654">
      <w:pPr>
        <w:spacing w:after="0" w:line="240" w:lineRule="auto"/>
        <w:ind w:left="0" w:hanging="2"/>
        <w:rPr>
          <w:rFonts w:ascii="Arial" w:eastAsia="Arial" w:hAnsi="Arial" w:cs="Arial"/>
          <w:color w:val="00206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65pt;height:48.2pt">
            <v:imagedata r:id="rId6" o:title="writers-house (1)-01-ლოგო ჯეო"/>
          </v:shape>
        </w:pict>
      </w:r>
    </w:p>
    <w:p w:rsidR="00404C7D" w:rsidRDefault="00404C7D">
      <w:pPr>
        <w:spacing w:after="0" w:line="240" w:lineRule="auto"/>
        <w:ind w:left="0" w:hanging="2"/>
        <w:jc w:val="right"/>
        <w:rPr>
          <w:rFonts w:ascii="Arial" w:eastAsia="Arial" w:hAnsi="Arial" w:cs="Arial"/>
          <w:color w:val="002060"/>
          <w:sz w:val="20"/>
          <w:szCs w:val="20"/>
        </w:rPr>
      </w:pPr>
    </w:p>
    <w:p w:rsidR="00404C7D" w:rsidRDefault="00404C7D" w:rsidP="00266096">
      <w:pPr>
        <w:spacing w:after="0" w:line="240" w:lineRule="auto"/>
        <w:ind w:left="0" w:hanging="2"/>
        <w:rPr>
          <w:rFonts w:ascii="Arial" w:eastAsia="Arial" w:hAnsi="Arial" w:cs="Arial"/>
          <w:color w:val="002060"/>
          <w:sz w:val="20"/>
          <w:szCs w:val="20"/>
        </w:rPr>
      </w:pPr>
    </w:p>
    <w:p w:rsidR="00404C7D" w:rsidRDefault="00404C7D">
      <w:pPr>
        <w:spacing w:after="0" w:line="240" w:lineRule="auto"/>
        <w:ind w:left="0" w:hanging="2"/>
        <w:jc w:val="right"/>
        <w:rPr>
          <w:rFonts w:ascii="Arial" w:eastAsia="Arial" w:hAnsi="Arial" w:cs="Arial"/>
          <w:color w:val="002060"/>
          <w:sz w:val="20"/>
          <w:szCs w:val="20"/>
        </w:rPr>
      </w:pPr>
    </w:p>
    <w:p w:rsidR="00404C7D" w:rsidRDefault="00892654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31F20"/>
          <w:sz w:val="20"/>
          <w:szCs w:val="20"/>
        </w:rPr>
      </w:pPr>
      <w:sdt>
        <w:sdtPr>
          <w:tag w:val="goog_rdk_0"/>
          <w:id w:val="-399229139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20"/>
              <w:szCs w:val="20"/>
            </w:rPr>
            <w:t>სააპლიკაციო ფორმა</w:t>
          </w:r>
        </w:sdtContent>
      </w:sdt>
    </w:p>
    <w:p w:rsidR="00404C7D" w:rsidRDefault="00404C7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31F20"/>
          <w:sz w:val="20"/>
          <w:szCs w:val="20"/>
        </w:rPr>
      </w:pPr>
    </w:p>
    <w:p w:rsidR="00404C7D" w:rsidRDefault="00892654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31F20"/>
          <w:sz w:val="20"/>
          <w:szCs w:val="20"/>
        </w:rPr>
      </w:pPr>
      <w:sdt>
        <w:sdtPr>
          <w:tag w:val="goog_rdk_1"/>
          <w:id w:val="-399229138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20"/>
              <w:szCs w:val="20"/>
            </w:rPr>
            <w:t>პროგრამა „უცხოური ლიტერატურა ქართულ თარგმანებში“</w:t>
          </w:r>
        </w:sdtContent>
      </w:sdt>
    </w:p>
    <w:p w:rsidR="00404C7D" w:rsidRDefault="00404C7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31F20"/>
          <w:sz w:val="20"/>
          <w:szCs w:val="20"/>
        </w:rPr>
      </w:pPr>
    </w:p>
    <w:p w:rsidR="00404C7D" w:rsidRDefault="00404C7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2060"/>
          <w:sz w:val="24"/>
          <w:szCs w:val="24"/>
        </w:rPr>
      </w:pPr>
    </w:p>
    <w:p w:rsidR="00404C7D" w:rsidRDefault="0089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323E4F"/>
          <w:sz w:val="20"/>
          <w:szCs w:val="20"/>
        </w:rPr>
      </w:pPr>
      <w:sdt>
        <w:sdtPr>
          <w:tag w:val="goog_rdk_2"/>
          <w:id w:val="-399229137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323E4F"/>
              <w:sz w:val="20"/>
              <w:szCs w:val="20"/>
            </w:rPr>
            <w:t>*ყველა ველის შევსება სავალდებულოა</w:t>
          </w:r>
        </w:sdtContent>
      </w:sdt>
    </w:p>
    <w:p w:rsidR="00404C7D" w:rsidRDefault="0089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323E4F"/>
          <w:sz w:val="20"/>
          <w:szCs w:val="20"/>
        </w:rPr>
      </w:pPr>
      <w:sdt>
        <w:sdtPr>
          <w:tag w:val="goog_rdk_3"/>
          <w:id w:val="-399229136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323E4F"/>
              <w:sz w:val="20"/>
              <w:szCs w:val="20"/>
            </w:rPr>
            <w:t xml:space="preserve">*დოკუმენტაციის არასრული სახით წარმოდგენის შემთხვევაში, განაცხადი არ განიხილება. </w:t>
          </w:r>
        </w:sdtContent>
      </w:sdt>
    </w:p>
    <w:p w:rsidR="00404C7D" w:rsidRDefault="00404C7D">
      <w:pPr>
        <w:spacing w:after="0" w:line="240" w:lineRule="auto"/>
        <w:ind w:left="0" w:hanging="2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404C7D">
      <w:pPr>
        <w:spacing w:after="0" w:line="240" w:lineRule="auto"/>
        <w:ind w:left="0" w:hanging="2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8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4"/>
          <w:id w:val="-399229135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18"/>
              <w:szCs w:val="18"/>
            </w:rPr>
            <w:t>გამომცემლობა:</w:t>
          </w:r>
        </w:sdtContent>
      </w:sdt>
    </w:p>
    <w:p w:rsidR="00404C7D" w:rsidRDefault="00404C7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2060"/>
          <w:sz w:val="18"/>
          <w:szCs w:val="18"/>
        </w:rPr>
      </w:pPr>
    </w:p>
    <w:tbl>
      <w:tblPr>
        <w:tblStyle w:val="a7"/>
        <w:tblW w:w="110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1"/>
        <w:gridCol w:w="7740"/>
      </w:tblGrid>
      <w:tr w:rsidR="00404C7D">
        <w:trPr>
          <w:trHeight w:val="478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5"/>
                <w:id w:val="-399229134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დასახელება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rPr>
                <w:rFonts w:ascii="Sylfaen" w:eastAsia="Arial" w:hAnsi="Sylfaen" w:cs="Arial"/>
                <w:color w:val="00206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78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6"/>
                <w:id w:val="-399229133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საიდენტიფიკაციო კოდი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rPr>
                <w:rFonts w:ascii="Sylfaen" w:eastAsia="Arial" w:hAnsi="Sylfaen" w:cs="Arial"/>
                <w:color w:val="00206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51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7"/>
                <w:id w:val="-399229132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მისამართი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rPr>
                <w:rFonts w:ascii="Sylfaen" w:eastAsia="Arial" w:hAnsi="Sylfaen" w:cs="Arial"/>
                <w:color w:val="00206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31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8"/>
                <w:id w:val="-399229131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ტელ.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rPr>
                <w:rFonts w:ascii="Sylfaen" w:eastAsia="Arial" w:hAnsi="Sylfaen" w:cs="Arial"/>
                <w:color w:val="00206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397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9"/>
                <w:id w:val="-399229130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ფაქსი</w:t>
                </w:r>
              </w:sdtContent>
            </w:sdt>
          </w:p>
        </w:tc>
        <w:tc>
          <w:tcPr>
            <w:tcW w:w="7740" w:type="dxa"/>
          </w:tcPr>
          <w:p w:rsidR="00404C7D" w:rsidRDefault="00404C7D">
            <w:pPr>
              <w:ind w:left="0" w:hanging="2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404C7D">
        <w:trPr>
          <w:trHeight w:val="349"/>
        </w:trPr>
        <w:tc>
          <w:tcPr>
            <w:tcW w:w="3281" w:type="dxa"/>
          </w:tcPr>
          <w:p w:rsidR="00404C7D" w:rsidRDefault="001158B1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Email</w:t>
            </w:r>
          </w:p>
        </w:tc>
        <w:tc>
          <w:tcPr>
            <w:tcW w:w="7740" w:type="dxa"/>
          </w:tcPr>
          <w:p w:rsidR="00404C7D" w:rsidRDefault="00404C7D">
            <w:pPr>
              <w:ind w:left="0" w:hanging="2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404C7D">
        <w:trPr>
          <w:trHeight w:val="443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0"/>
                <w:id w:val="-399229129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ვებ-გვერდი</w:t>
                </w:r>
              </w:sdtContent>
            </w:sdt>
          </w:p>
        </w:tc>
        <w:tc>
          <w:tcPr>
            <w:tcW w:w="7740" w:type="dxa"/>
          </w:tcPr>
          <w:p w:rsidR="00404C7D" w:rsidRDefault="00404C7D">
            <w:pPr>
              <w:ind w:left="0" w:hanging="2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404C7D">
        <w:trPr>
          <w:trHeight w:val="443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1"/>
                <w:id w:val="-399229128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პასუხისმგებელი პირი (სახელი, გვარი / თანამდებობა / ტელ.)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rPr>
                <w:rFonts w:ascii="Sylfaen" w:eastAsia="Arial" w:hAnsi="Sylfaen" w:cs="Arial"/>
                <w:color w:val="00206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43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2"/>
                <w:id w:val="-399229127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საკონტაქტო პირი (სახელი, გვარი / თანამდებობა / ტელ.)</w:t>
                </w:r>
              </w:sdtContent>
            </w:sdt>
          </w:p>
        </w:tc>
        <w:tc>
          <w:tcPr>
            <w:tcW w:w="7740" w:type="dxa"/>
          </w:tcPr>
          <w:p w:rsidR="00404C7D" w:rsidRDefault="00404C7D">
            <w:pPr>
              <w:ind w:left="0" w:hanging="2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:rsidR="00404C7D" w:rsidRDefault="00404C7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8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13"/>
          <w:id w:val="-399229126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18"/>
              <w:szCs w:val="18"/>
            </w:rPr>
            <w:t>სათარგმნად შერჩეული ნაწარმოები:</w:t>
          </w:r>
        </w:sdtContent>
      </w:sdt>
    </w:p>
    <w:p w:rsidR="00404C7D" w:rsidRDefault="00404C7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a8"/>
        <w:tblW w:w="110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1"/>
        <w:gridCol w:w="7740"/>
      </w:tblGrid>
      <w:tr w:rsidR="00404C7D">
        <w:trPr>
          <w:trHeight w:val="326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4"/>
                <w:id w:val="-399229125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ნაწარმოების კატეგორია</w:t>
                </w:r>
              </w:sdtContent>
            </w:sdt>
          </w:p>
        </w:tc>
        <w:tc>
          <w:tcPr>
            <w:tcW w:w="7740" w:type="dxa"/>
          </w:tcPr>
          <w:p w:rsidR="00404C7D" w:rsidRDefault="00892654" w:rsidP="00077667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5"/>
                <w:id w:val="-399229124"/>
              </w:sdtPr>
              <w:sdtContent>
                <w:r w:rsidR="00077667">
                  <w:rPr>
                    <w:rFonts w:ascii="Cambria Math" w:eastAsia="Arial Unicode MS" w:hAnsi="Cambria Math" w:cs="Cambria Math"/>
                    <w:b/>
                    <w:color w:val="231F20"/>
                    <w:sz w:val="18"/>
                    <w:szCs w:val="18"/>
                  </w:rPr>
                  <w:t>◻</w:t>
                </w:r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მხატვრული           </w:t>
                </w:r>
                <w:r w:rsidR="001158B1">
                  <w:rPr>
                    <w:rFonts w:ascii="Cambria Math" w:eastAsia="Arial Unicode MS" w:hAnsi="Cambria Math" w:cs="Cambria Math"/>
                    <w:b/>
                    <w:color w:val="231F20"/>
                    <w:sz w:val="18"/>
                    <w:szCs w:val="18"/>
                  </w:rPr>
                  <w:t>◻</w:t>
                </w:r>
                <w:r w:rsidR="001158B1">
                  <w:rPr>
                    <w:rFonts w:ascii="Arial Unicode MS" w:eastAsia="Arial Unicode MS" w:hAnsi="Arial Unicode MS" w:cs="Arial Unicode MS" w:hint="eastAsia"/>
                    <w:b/>
                    <w:color w:val="231F20"/>
                    <w:sz w:val="18"/>
                    <w:szCs w:val="18"/>
                  </w:rPr>
                  <w:t xml:space="preserve">   </w:t>
                </w:r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არამხატვრული                     </w:t>
                </w:r>
                <w:r w:rsidR="001158B1">
                  <w:rPr>
                    <w:rFonts w:ascii="Cambria Math" w:eastAsia="Arial Unicode MS" w:hAnsi="Cambria Math" w:cs="Cambria Math"/>
                    <w:b/>
                    <w:color w:val="231F20"/>
                    <w:sz w:val="18"/>
                    <w:szCs w:val="18"/>
                  </w:rPr>
                  <w:t>◻</w:t>
                </w:r>
                <w:r w:rsidR="001158B1">
                  <w:rPr>
                    <w:rFonts w:ascii="Arial Unicode MS" w:eastAsia="Arial Unicode MS" w:hAnsi="Arial Unicode MS" w:cs="Arial Unicode MS" w:hint="eastAsia"/>
                    <w:b/>
                    <w:color w:val="231F20"/>
                    <w:sz w:val="18"/>
                    <w:szCs w:val="18"/>
                  </w:rPr>
                  <w:t xml:space="preserve">  </w:t>
                </w:r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საბავშვო                     </w:t>
                </w:r>
                <w:r w:rsidR="001158B1">
                  <w:rPr>
                    <w:rFonts w:ascii="Cambria Math" w:eastAsia="Arial Unicode MS" w:hAnsi="Cambria Math" w:cs="Cambria Math"/>
                    <w:b/>
                    <w:color w:val="231F20"/>
                    <w:sz w:val="18"/>
                    <w:szCs w:val="18"/>
                  </w:rPr>
                  <w:t>◻</w:t>
                </w:r>
                <w:r w:rsidR="001158B1">
                  <w:rPr>
                    <w:rFonts w:ascii="Arial Unicode MS" w:eastAsia="Arial Unicode MS" w:hAnsi="Arial Unicode MS" w:cs="Arial Unicode MS" w:hint="eastAsia"/>
                    <w:b/>
                    <w:color w:val="231F20"/>
                    <w:sz w:val="18"/>
                    <w:szCs w:val="18"/>
                  </w:rPr>
                  <w:t xml:space="preserve"> </w:t>
                </w:r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სხვა               </w:t>
                </w:r>
              </w:sdtContent>
            </w:sdt>
          </w:p>
        </w:tc>
      </w:tr>
      <w:tr w:rsidR="00404C7D">
        <w:trPr>
          <w:trHeight w:val="599"/>
        </w:trPr>
        <w:tc>
          <w:tcPr>
            <w:tcW w:w="3281" w:type="dxa"/>
          </w:tcPr>
          <w:p w:rsidR="00404C7D" w:rsidRDefault="00892654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6"/>
                <w:id w:val="-399229123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ნაწარმოების სათაური ორიგინალში და მისი ქართული თარგმანი*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90"/>
        </w:trPr>
        <w:tc>
          <w:tcPr>
            <w:tcW w:w="328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7"/>
                <w:id w:val="-399229122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ავტორი</w:t>
                </w:r>
              </w:sdtContent>
            </w:sdt>
          </w:p>
        </w:tc>
        <w:tc>
          <w:tcPr>
            <w:tcW w:w="7740" w:type="dxa"/>
          </w:tcPr>
          <w:p w:rsidR="00404C7D" w:rsidRDefault="00404C7D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404C7D">
        <w:trPr>
          <w:trHeight w:val="422"/>
        </w:trPr>
        <w:tc>
          <w:tcPr>
            <w:tcW w:w="328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8"/>
                <w:id w:val="-399229121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ქვეყანა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81"/>
        </w:trPr>
        <w:tc>
          <w:tcPr>
            <w:tcW w:w="328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19"/>
                <w:id w:val="-399229120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ენა  (ორიგინალის)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12"/>
        </w:trPr>
        <w:tc>
          <w:tcPr>
            <w:tcW w:w="328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20"/>
                <w:id w:val="-399229119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გამომცემლობა</w:t>
                </w:r>
              </w:sdtContent>
            </w:sdt>
          </w:p>
        </w:tc>
        <w:tc>
          <w:tcPr>
            <w:tcW w:w="7740" w:type="dxa"/>
          </w:tcPr>
          <w:p w:rsidR="00404C7D" w:rsidRPr="00F138BC" w:rsidRDefault="00404C7D" w:rsidP="008F3A9A">
            <w:pP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372"/>
        </w:trPr>
        <w:tc>
          <w:tcPr>
            <w:tcW w:w="328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21"/>
                <w:id w:val="-399229118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გამოცემის წელი</w:t>
                </w:r>
              </w:sdtContent>
            </w:sdt>
          </w:p>
        </w:tc>
        <w:tc>
          <w:tcPr>
            <w:tcW w:w="7740" w:type="dxa"/>
          </w:tcPr>
          <w:p w:rsidR="00404C7D" w:rsidRDefault="00404C7D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404C7D">
        <w:trPr>
          <w:trHeight w:val="372"/>
        </w:trPr>
        <w:tc>
          <w:tcPr>
            <w:tcW w:w="328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22"/>
                <w:id w:val="-399229117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გვერდების რაოდენობა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32"/>
        </w:trPr>
        <w:tc>
          <w:tcPr>
            <w:tcW w:w="328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23"/>
                <w:id w:val="-399229116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გამოცემის ტირაჟი</w:t>
                </w:r>
              </w:sdtContent>
            </w:sdt>
          </w:p>
        </w:tc>
        <w:tc>
          <w:tcPr>
            <w:tcW w:w="7740" w:type="dxa"/>
          </w:tcPr>
          <w:p w:rsidR="00404C7D" w:rsidRPr="00266096" w:rsidRDefault="00404C7D">
            <w:pP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</w:tbl>
    <w:p w:rsidR="00404C7D" w:rsidRDefault="00404C7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892654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6"/>
          <w:szCs w:val="16"/>
        </w:rPr>
      </w:pPr>
      <w:sdt>
        <w:sdtPr>
          <w:tag w:val="goog_rdk_24"/>
          <w:id w:val="-399229115"/>
        </w:sdtPr>
        <w:sdtContent>
          <w:r w:rsidR="001158B1">
            <w:rPr>
              <w:rFonts w:ascii="Arial Unicode MS" w:eastAsia="Arial Unicode MS" w:hAnsi="Arial Unicode MS" w:cs="Arial Unicode MS"/>
              <w:i/>
              <w:color w:val="231F20"/>
              <w:sz w:val="16"/>
              <w:szCs w:val="16"/>
            </w:rPr>
            <w:t>* ანთოლოგიის შემთხვევაში დაურთეთ დეტალური აღწერილობა</w:t>
          </w:r>
        </w:sdtContent>
      </w:sdt>
    </w:p>
    <w:p w:rsidR="00404C7D" w:rsidRDefault="00404C7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404C7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404C7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8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25"/>
          <w:id w:val="-399229114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18"/>
              <w:szCs w:val="18"/>
            </w:rPr>
            <w:t>რომელ უცხოურ ენებზე არის თარგმნილი აღნიშნული ავტორის (ანთოლოგიის შემთხვევაში - ავტორების) ნაწარმოებები*:</w:t>
          </w:r>
        </w:sdtContent>
      </w:sdt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tbl>
      <w:tblPr>
        <w:tblStyle w:val="a9"/>
        <w:tblW w:w="110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"/>
        <w:gridCol w:w="2957"/>
        <w:gridCol w:w="2171"/>
        <w:gridCol w:w="3312"/>
        <w:gridCol w:w="2184"/>
      </w:tblGrid>
      <w:tr w:rsidR="00404C7D">
        <w:tc>
          <w:tcPr>
            <w:tcW w:w="397" w:type="dxa"/>
            <w:tcBorders>
              <w:bottom w:val="single" w:sz="4" w:space="0" w:color="000000"/>
            </w:tcBorders>
          </w:tcPr>
          <w:p w:rsidR="00404C7D" w:rsidRDefault="001158B1">
            <w:pPr>
              <w:ind w:left="0" w:hanging="2"/>
              <w:jc w:val="center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#</w:t>
            </w:r>
          </w:p>
        </w:tc>
        <w:tc>
          <w:tcPr>
            <w:tcW w:w="2957" w:type="dxa"/>
          </w:tcPr>
          <w:p w:rsidR="00404C7D" w:rsidRDefault="00892654">
            <w:pPr>
              <w:ind w:left="0" w:hanging="2"/>
              <w:jc w:val="center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26"/>
                <w:id w:val="-399229113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ნაწარმოები</w:t>
                </w:r>
              </w:sdtContent>
            </w:sdt>
          </w:p>
        </w:tc>
        <w:tc>
          <w:tcPr>
            <w:tcW w:w="2171" w:type="dxa"/>
          </w:tcPr>
          <w:p w:rsidR="00404C7D" w:rsidRDefault="00892654">
            <w:pPr>
              <w:ind w:left="0" w:hanging="2"/>
              <w:jc w:val="center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27"/>
                <w:id w:val="-399229112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ენა / ქვეყანა</w:t>
                </w:r>
              </w:sdtContent>
            </w:sdt>
          </w:p>
        </w:tc>
        <w:tc>
          <w:tcPr>
            <w:tcW w:w="3312" w:type="dxa"/>
          </w:tcPr>
          <w:p w:rsidR="00404C7D" w:rsidRDefault="00892654">
            <w:pPr>
              <w:ind w:left="0" w:hanging="2"/>
              <w:jc w:val="center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28"/>
                <w:id w:val="-399229111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გამომცემლობა</w:t>
                </w:r>
              </w:sdtContent>
            </w:sdt>
          </w:p>
        </w:tc>
        <w:tc>
          <w:tcPr>
            <w:tcW w:w="2184" w:type="dxa"/>
          </w:tcPr>
          <w:p w:rsidR="00404C7D" w:rsidRDefault="00892654">
            <w:pPr>
              <w:ind w:left="0" w:hanging="2"/>
              <w:jc w:val="center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29"/>
                <w:id w:val="-399229110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გამოცემის წელი</w:t>
                </w:r>
              </w:sdtContent>
            </w:sdt>
          </w:p>
        </w:tc>
      </w:tr>
      <w:tr w:rsidR="00404C7D">
        <w:trPr>
          <w:trHeight w:val="347"/>
        </w:trPr>
        <w:tc>
          <w:tcPr>
            <w:tcW w:w="397" w:type="dxa"/>
          </w:tcPr>
          <w:p w:rsidR="00404C7D" w:rsidRDefault="001158B1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2957" w:type="dxa"/>
          </w:tcPr>
          <w:p w:rsidR="00404C7D" w:rsidRPr="005E6050" w:rsidRDefault="00404C7D">
            <w:pPr>
              <w:ind w:left="0" w:hanging="2"/>
              <w:jc w:val="both"/>
              <w:rPr>
                <w:rFonts w:asciiTheme="majorHAnsi" w:eastAsia="Arial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2171" w:type="dxa"/>
          </w:tcPr>
          <w:p w:rsidR="00404C7D" w:rsidRPr="00266096" w:rsidRDefault="00404C7D">
            <w:pPr>
              <w:ind w:left="0" w:hanging="2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  <w:tc>
          <w:tcPr>
            <w:tcW w:w="3312" w:type="dxa"/>
          </w:tcPr>
          <w:p w:rsidR="00404C7D" w:rsidRPr="005E6050" w:rsidRDefault="00404C7D">
            <w:pPr>
              <w:ind w:left="0" w:hanging="2"/>
              <w:rPr>
                <w:rFonts w:asciiTheme="majorHAnsi" w:eastAsia="Arial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2184" w:type="dxa"/>
          </w:tcPr>
          <w:p w:rsidR="00404C7D" w:rsidRPr="005E6050" w:rsidRDefault="00404C7D">
            <w:pPr>
              <w:ind w:left="0" w:hanging="2"/>
              <w:rPr>
                <w:rFonts w:asciiTheme="majorHAnsi" w:eastAsia="Arial" w:hAnsiTheme="majorHAnsi" w:cstheme="majorHAnsi"/>
                <w:color w:val="231F20"/>
                <w:sz w:val="18"/>
                <w:szCs w:val="18"/>
                <w:lang w:val="ka-GE"/>
              </w:rPr>
            </w:pPr>
          </w:p>
        </w:tc>
      </w:tr>
      <w:tr w:rsidR="00404C7D" w:rsidRPr="0087209C">
        <w:trPr>
          <w:trHeight w:val="357"/>
        </w:trPr>
        <w:tc>
          <w:tcPr>
            <w:tcW w:w="397" w:type="dxa"/>
          </w:tcPr>
          <w:p w:rsidR="00404C7D" w:rsidRDefault="001158B1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2957" w:type="dxa"/>
          </w:tcPr>
          <w:p w:rsidR="00404C7D" w:rsidRPr="002E6791" w:rsidRDefault="00404C7D">
            <w:pPr>
              <w:ind w:left="0" w:hanging="2"/>
              <w:jc w:val="both"/>
              <w:rPr>
                <w:rFonts w:asciiTheme="majorHAnsi" w:eastAsia="Arial" w:hAnsiTheme="majorHAnsi" w:cstheme="majorHAnsi"/>
                <w:color w:val="231F20"/>
                <w:sz w:val="18"/>
                <w:szCs w:val="18"/>
                <w:lang w:val="de-DE"/>
              </w:rPr>
            </w:pPr>
          </w:p>
        </w:tc>
        <w:tc>
          <w:tcPr>
            <w:tcW w:w="2171" w:type="dxa"/>
          </w:tcPr>
          <w:p w:rsidR="00404C7D" w:rsidRPr="00C761DC" w:rsidRDefault="00404C7D">
            <w:pPr>
              <w:ind w:left="0" w:hanging="2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  <w:tc>
          <w:tcPr>
            <w:tcW w:w="3312" w:type="dxa"/>
          </w:tcPr>
          <w:p w:rsidR="00404C7D" w:rsidRPr="005E6050" w:rsidRDefault="00404C7D" w:rsidP="00AE6699">
            <w:pPr>
              <w:ind w:leftChars="0" w:left="-2" w:firstLineChars="0" w:firstLine="0"/>
              <w:rPr>
                <w:rFonts w:asciiTheme="majorHAnsi" w:eastAsia="Arial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2184" w:type="dxa"/>
          </w:tcPr>
          <w:p w:rsidR="00404C7D" w:rsidRPr="005E6050" w:rsidRDefault="00404C7D">
            <w:pPr>
              <w:ind w:left="0" w:hanging="2"/>
              <w:rPr>
                <w:rFonts w:asciiTheme="majorHAnsi" w:eastAsia="Arial" w:hAnsiTheme="majorHAnsi" w:cstheme="majorHAnsi"/>
                <w:color w:val="231F20"/>
                <w:sz w:val="18"/>
                <w:szCs w:val="18"/>
                <w:lang w:val="ka-GE"/>
              </w:rPr>
            </w:pPr>
          </w:p>
        </w:tc>
      </w:tr>
      <w:tr w:rsidR="00404C7D" w:rsidRPr="0087209C">
        <w:trPr>
          <w:trHeight w:val="340"/>
        </w:trPr>
        <w:tc>
          <w:tcPr>
            <w:tcW w:w="397" w:type="dxa"/>
          </w:tcPr>
          <w:p w:rsidR="00404C7D" w:rsidRPr="0087209C" w:rsidRDefault="001158B1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  <w:lang w:val="ka-GE"/>
              </w:rPr>
            </w:pPr>
            <w:r w:rsidRPr="0087209C">
              <w:rPr>
                <w:rFonts w:ascii="Arial" w:eastAsia="Arial" w:hAnsi="Arial" w:cs="Arial"/>
                <w:b/>
                <w:color w:val="231F20"/>
                <w:sz w:val="18"/>
                <w:szCs w:val="18"/>
                <w:lang w:val="ka-GE"/>
              </w:rPr>
              <w:t>3.</w:t>
            </w:r>
          </w:p>
        </w:tc>
        <w:tc>
          <w:tcPr>
            <w:tcW w:w="2957" w:type="dxa"/>
          </w:tcPr>
          <w:p w:rsidR="00404C7D" w:rsidRPr="005E6050" w:rsidRDefault="00404C7D">
            <w:pPr>
              <w:ind w:left="0" w:hanging="2"/>
              <w:jc w:val="both"/>
              <w:rPr>
                <w:rFonts w:asciiTheme="majorHAnsi" w:eastAsia="Arial" w:hAnsiTheme="majorHAnsi" w:cstheme="majorHAnsi"/>
                <w:color w:val="231F20"/>
                <w:sz w:val="18"/>
                <w:szCs w:val="18"/>
                <w:lang w:val="ka-GE"/>
              </w:rPr>
            </w:pPr>
          </w:p>
        </w:tc>
        <w:tc>
          <w:tcPr>
            <w:tcW w:w="2171" w:type="dxa"/>
          </w:tcPr>
          <w:p w:rsidR="00404C7D" w:rsidRPr="0087209C" w:rsidRDefault="00404C7D">
            <w:pPr>
              <w:ind w:left="0" w:hanging="2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  <w:tc>
          <w:tcPr>
            <w:tcW w:w="3312" w:type="dxa"/>
          </w:tcPr>
          <w:p w:rsidR="00404C7D" w:rsidRPr="005E6050" w:rsidRDefault="00404C7D" w:rsidP="00AE6699">
            <w:pPr>
              <w:ind w:left="0" w:hanging="2"/>
              <w:rPr>
                <w:rFonts w:asciiTheme="majorHAnsi" w:eastAsia="Arial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2184" w:type="dxa"/>
          </w:tcPr>
          <w:p w:rsidR="00404C7D" w:rsidRPr="005E6050" w:rsidRDefault="00404C7D">
            <w:pPr>
              <w:ind w:left="0" w:hanging="2"/>
              <w:rPr>
                <w:rFonts w:asciiTheme="majorHAnsi" w:eastAsia="Arial" w:hAnsiTheme="majorHAnsi" w:cstheme="majorHAnsi"/>
                <w:color w:val="231F20"/>
                <w:sz w:val="18"/>
                <w:szCs w:val="18"/>
                <w:lang w:val="ka-GE"/>
              </w:rPr>
            </w:pPr>
          </w:p>
        </w:tc>
      </w:tr>
    </w:tbl>
    <w:p w:rsidR="00404C7D" w:rsidRPr="0087209C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  <w:lang w:val="ka-GE"/>
        </w:rPr>
      </w:pPr>
    </w:p>
    <w:p w:rsidR="00404C7D" w:rsidRPr="0087209C" w:rsidRDefault="0089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6"/>
          <w:szCs w:val="16"/>
          <w:lang w:val="ka-GE"/>
        </w:rPr>
      </w:pPr>
      <w:sdt>
        <w:sdtPr>
          <w:tag w:val="goog_rdk_30"/>
          <w:id w:val="-399229109"/>
        </w:sdtPr>
        <w:sdtContent>
          <w:r w:rsidR="001158B1" w:rsidRPr="0087209C">
            <w:rPr>
              <w:rFonts w:ascii="Arial Unicode MS" w:eastAsia="Arial Unicode MS" w:hAnsi="Arial Unicode MS" w:cs="Arial Unicode MS"/>
              <w:i/>
              <w:color w:val="231F20"/>
              <w:sz w:val="16"/>
              <w:szCs w:val="16"/>
              <w:lang w:val="ka-GE"/>
            </w:rPr>
            <w:t>* უპირატესობა მიენიჭება იმ ავტორს, რომლის ნაწარმოებებიც 3-ზე მეტ ქვეყანაშია გამოცემული</w:t>
          </w:r>
        </w:sdtContent>
      </w:sdt>
    </w:p>
    <w:p w:rsidR="00404C7D" w:rsidRPr="0087209C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  <w:lang w:val="ka-GE"/>
        </w:rPr>
      </w:pPr>
    </w:p>
    <w:p w:rsidR="00404C7D" w:rsidRPr="0087209C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  <w:lang w:val="ka-GE"/>
        </w:rPr>
      </w:pPr>
    </w:p>
    <w:p w:rsidR="00404C7D" w:rsidRDefault="008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31"/>
          <w:id w:val="-399229108"/>
        </w:sdtPr>
        <w:sdtContent>
          <w:r w:rsidR="001158B1" w:rsidRPr="0087209C">
            <w:rPr>
              <w:rFonts w:ascii="Arial Unicode MS" w:eastAsia="Arial Unicode MS" w:hAnsi="Arial Unicode MS" w:cs="Arial Unicode MS"/>
              <w:b/>
              <w:color w:val="231F20"/>
              <w:sz w:val="18"/>
              <w:szCs w:val="18"/>
              <w:lang w:val="ka-GE"/>
            </w:rPr>
            <w:t>მთარგმნელი</w:t>
          </w:r>
        </w:sdtContent>
      </w:sdt>
      <w:sdt>
        <w:sdtPr>
          <w:tag w:val="goog_rdk_32"/>
          <w:id w:val="-399229107"/>
        </w:sdtPr>
        <w:sdtContent>
          <w:r w:rsidR="001158B1" w:rsidRPr="0087209C">
            <w:rPr>
              <w:rFonts w:ascii="Arial Unicode MS" w:eastAsia="Arial Unicode MS" w:hAnsi="Arial Unicode MS" w:cs="Arial Unicode MS"/>
              <w:b/>
              <w:i/>
              <w:color w:val="231F20"/>
              <w:sz w:val="18"/>
              <w:szCs w:val="18"/>
              <w:lang w:val="ka-GE"/>
            </w:rPr>
            <w:t xml:space="preserve"> (ხელშეკრულებ</w:t>
          </w:r>
          <w:r w:rsidR="001158B1">
            <w:rPr>
              <w:rFonts w:ascii="Arial Unicode MS" w:eastAsia="Arial Unicode MS" w:hAnsi="Arial Unicode MS" w:cs="Arial Unicode MS"/>
              <w:b/>
              <w:i/>
              <w:color w:val="231F20"/>
              <w:sz w:val="18"/>
              <w:szCs w:val="18"/>
            </w:rPr>
            <w:t>ა / რეზიუმე / თარგმანის ნიმუში დანართის სახით</w:t>
          </w:r>
        </w:sdtContent>
      </w:sdt>
      <w:r w:rsidR="001158B1">
        <w:rPr>
          <w:rFonts w:ascii="Arial" w:eastAsia="Arial" w:hAnsi="Arial" w:cs="Arial"/>
          <w:b/>
          <w:color w:val="231F20"/>
          <w:sz w:val="18"/>
          <w:szCs w:val="18"/>
        </w:rPr>
        <w:t>):*</w:t>
      </w:r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tbl>
      <w:tblPr>
        <w:tblStyle w:val="aa"/>
        <w:tblW w:w="110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1"/>
        <w:gridCol w:w="9090"/>
      </w:tblGrid>
      <w:tr w:rsidR="00404C7D">
        <w:trPr>
          <w:trHeight w:val="447"/>
        </w:trPr>
        <w:tc>
          <w:tcPr>
            <w:tcW w:w="193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33"/>
                <w:id w:val="-399229106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სახელი, გვარი</w:t>
                </w:r>
              </w:sdtContent>
            </w:sdt>
          </w:p>
        </w:tc>
        <w:tc>
          <w:tcPr>
            <w:tcW w:w="9090" w:type="dxa"/>
          </w:tcPr>
          <w:p w:rsidR="00404C7D" w:rsidRPr="00CB12E3" w:rsidRDefault="00404C7D">
            <w:pP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99"/>
        </w:trPr>
        <w:tc>
          <w:tcPr>
            <w:tcW w:w="193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34"/>
                <w:id w:val="-399229105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მისამართი</w:t>
                </w:r>
              </w:sdtContent>
            </w:sdt>
          </w:p>
        </w:tc>
        <w:tc>
          <w:tcPr>
            <w:tcW w:w="9090" w:type="dxa"/>
          </w:tcPr>
          <w:p w:rsidR="00404C7D" w:rsidRPr="00CB12E3" w:rsidRDefault="00404C7D" w:rsidP="00CB12E3">
            <w:pPr>
              <w:ind w:leftChars="0" w:left="0" w:firstLineChars="0" w:firstLine="0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37"/>
        </w:trPr>
        <w:tc>
          <w:tcPr>
            <w:tcW w:w="1931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35"/>
                <w:id w:val="-399229104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ტელ.</w:t>
                </w:r>
              </w:sdtContent>
            </w:sdt>
          </w:p>
        </w:tc>
        <w:tc>
          <w:tcPr>
            <w:tcW w:w="9090" w:type="dxa"/>
          </w:tcPr>
          <w:p w:rsidR="00404C7D" w:rsidRPr="00CB12E3" w:rsidRDefault="00404C7D">
            <w:pP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219"/>
        </w:trPr>
        <w:tc>
          <w:tcPr>
            <w:tcW w:w="1931" w:type="dxa"/>
          </w:tcPr>
          <w:p w:rsidR="00404C7D" w:rsidRDefault="001158B1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Email</w:t>
            </w:r>
          </w:p>
        </w:tc>
        <w:tc>
          <w:tcPr>
            <w:tcW w:w="9090" w:type="dxa"/>
          </w:tcPr>
          <w:p w:rsidR="00404C7D" w:rsidRDefault="00404C7D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</w:tbl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:rsidR="00404C7D" w:rsidRDefault="0089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231F20"/>
          <w:sz w:val="16"/>
          <w:szCs w:val="16"/>
        </w:rPr>
      </w:pPr>
      <w:sdt>
        <w:sdtPr>
          <w:tag w:val="goog_rdk_36"/>
          <w:id w:val="-399229103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6"/>
              <w:szCs w:val="16"/>
            </w:rPr>
            <w:t>*იმ შემთხვევაში, თუ განაცხადში წარმოდგენილი ინფორმაცია მთარგმნელის შესახებ შეიცვლება, აპლიკანტი ვალდებულია, დროულად აცნობოს მწერალთა სახლს აღნიშნულის შესახებ და წარმოადგინოს შესაბამისი განახლებული დოკუმენტაცია (ხელშეკრულება/რეზიუმე/თარგმანის ნიმუში). მწერალთა სახლი  უფლებას იტოვებს, დაზუსტდეს მთარგმნელის ჰონორარი.</w:t>
          </w:r>
        </w:sdtContent>
      </w:sdt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8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37"/>
          <w:id w:val="-399229102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18"/>
              <w:szCs w:val="18"/>
            </w:rPr>
            <w:t>ნაწარმოების ქართული თარგმანი (გამოცემა):</w:t>
          </w:r>
        </w:sdtContent>
      </w:sdt>
    </w:p>
    <w:p w:rsidR="00404C7D" w:rsidRDefault="00115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  <w:r>
        <w:rPr>
          <w:rFonts w:ascii="Arial" w:eastAsia="Arial" w:hAnsi="Arial" w:cs="Arial"/>
          <w:color w:val="002060"/>
          <w:sz w:val="18"/>
          <w:szCs w:val="18"/>
        </w:rPr>
        <w:t xml:space="preserve">  </w:t>
      </w:r>
    </w:p>
    <w:tbl>
      <w:tblPr>
        <w:tblStyle w:val="ab"/>
        <w:tblW w:w="110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0"/>
        <w:gridCol w:w="7005"/>
      </w:tblGrid>
      <w:tr w:rsidR="00404C7D">
        <w:trPr>
          <w:trHeight w:val="351"/>
        </w:trPr>
        <w:tc>
          <w:tcPr>
            <w:tcW w:w="4020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38"/>
                <w:id w:val="-399229101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  გამოცემის სავარაუდო თარიღი</w:t>
                </w:r>
              </w:sdtContent>
            </w:sdt>
          </w:p>
        </w:tc>
        <w:tc>
          <w:tcPr>
            <w:tcW w:w="7005" w:type="dxa"/>
          </w:tcPr>
          <w:p w:rsidR="00404C7D" w:rsidRPr="00CB12E3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04"/>
        </w:trPr>
        <w:tc>
          <w:tcPr>
            <w:tcW w:w="4020" w:type="dxa"/>
          </w:tcPr>
          <w:p w:rsidR="00404C7D" w:rsidRDefault="00892654" w:rsidP="00CB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39"/>
                <w:id w:val="-399229100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</w:t>
                </w:r>
                <w:r w:rsidR="00CB12E3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  <w:lang w:val="ka-GE"/>
                  </w:rPr>
                  <w:t xml:space="preserve"> </w:t>
                </w:r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წიგნის საცალო ღირებულება ლარში</w:t>
                </w:r>
              </w:sdtContent>
            </w:sdt>
          </w:p>
        </w:tc>
        <w:tc>
          <w:tcPr>
            <w:tcW w:w="7005" w:type="dxa"/>
          </w:tcPr>
          <w:p w:rsidR="00404C7D" w:rsidRPr="00CB12E3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04"/>
        </w:trPr>
        <w:tc>
          <w:tcPr>
            <w:tcW w:w="4020" w:type="dxa"/>
          </w:tcPr>
          <w:p w:rsidR="00404C7D" w:rsidRDefault="00892654" w:rsidP="00CB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40"/>
                <w:id w:val="-399229099"/>
              </w:sdtPr>
              <w:sdtContent>
                <w:r w:rsidR="00CB12E3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</w:t>
                </w:r>
                <w:r w:rsidR="00CB12E3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  <w:lang w:val="ka-GE"/>
                  </w:rPr>
                  <w:t xml:space="preserve">   </w:t>
                </w:r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წიგნის საბაზრო ღირებულება ლარში</w:t>
                </w:r>
              </w:sdtContent>
            </w:sdt>
          </w:p>
        </w:tc>
        <w:tc>
          <w:tcPr>
            <w:tcW w:w="7005" w:type="dxa"/>
          </w:tcPr>
          <w:p w:rsidR="00404C7D" w:rsidRPr="00CB12E3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13"/>
        </w:trPr>
        <w:tc>
          <w:tcPr>
            <w:tcW w:w="4020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41"/>
                <w:id w:val="-399229098"/>
              </w:sdtPr>
              <w:sdtContent>
                <w:r w:rsidR="00CB12E3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 </w:t>
                </w:r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გვერდების სავარაუდო რაოდენობა</w:t>
                </w:r>
              </w:sdtContent>
            </w:sdt>
          </w:p>
        </w:tc>
        <w:tc>
          <w:tcPr>
            <w:tcW w:w="7005" w:type="dxa"/>
          </w:tcPr>
          <w:p w:rsidR="00404C7D" w:rsidRPr="00CB12E3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13"/>
        </w:trPr>
        <w:tc>
          <w:tcPr>
            <w:tcW w:w="4020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42"/>
                <w:id w:val="-399229097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  წიგნის ფორმატი</w:t>
                </w:r>
              </w:sdtContent>
            </w:sdt>
          </w:p>
        </w:tc>
        <w:tc>
          <w:tcPr>
            <w:tcW w:w="7005" w:type="dxa"/>
          </w:tcPr>
          <w:p w:rsidR="00404C7D" w:rsidRPr="00CB12E3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449"/>
        </w:trPr>
        <w:tc>
          <w:tcPr>
            <w:tcW w:w="4020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43"/>
                <w:id w:val="-399229096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  წიგნის ყდა</w:t>
                </w:r>
              </w:sdtContent>
            </w:sdt>
          </w:p>
        </w:tc>
        <w:tc>
          <w:tcPr>
            <w:tcW w:w="7005" w:type="dxa"/>
          </w:tcPr>
          <w:p w:rsidR="00404C7D" w:rsidRDefault="00892654" w:rsidP="0007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44"/>
                <w:id w:val="-399229095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color w:val="231F20"/>
                  </w:rPr>
                  <w:t xml:space="preserve">                </w:t>
                </w:r>
                <w:r w:rsidR="001158B1">
                  <w:rPr>
                    <w:rFonts w:ascii="Cambria Math" w:eastAsia="Arial Unicode MS" w:hAnsi="Cambria Math" w:cs="Cambria Math"/>
                    <w:color w:val="231F20"/>
                  </w:rPr>
                  <w:t>◻</w:t>
                </w:r>
                <w:r w:rsidR="001158B1">
                  <w:rPr>
                    <w:rFonts w:ascii="Arial Unicode MS" w:eastAsia="Arial Unicode MS" w:hAnsi="Arial Unicode MS" w:cs="Arial Unicode MS" w:hint="eastAsia"/>
                    <w:color w:val="231F20"/>
                  </w:rPr>
                  <w:t xml:space="preserve"> </w:t>
                </w:r>
                <w:r w:rsidR="001158B1">
                  <w:rPr>
                    <w:rFonts w:ascii="Arial Unicode MS" w:eastAsia="Arial Unicode MS" w:hAnsi="Arial Unicode MS" w:cs="Arial Unicode MS"/>
                    <w:color w:val="231F20"/>
                  </w:rPr>
                  <w:t xml:space="preserve">მაგარყდიანი                                     </w:t>
                </w:r>
                <w:r w:rsidR="00077667">
                  <w:rPr>
                    <w:rFonts w:ascii="Arial Unicode MS" w:eastAsia="Arial Unicode MS" w:hAnsi="Arial Unicode MS" w:cs="Arial Unicode MS"/>
                    <w:color w:val="231F20"/>
                  </w:rPr>
                  <w:t xml:space="preserve"> </w:t>
                </w:r>
                <w:r w:rsidR="00077667">
                  <w:rPr>
                    <w:rFonts w:ascii="Cambria Math" w:eastAsia="Arial Unicode MS" w:hAnsi="Cambria Math" w:cs="Cambria Math"/>
                    <w:color w:val="231F20"/>
                  </w:rPr>
                  <w:t>◻</w:t>
                </w:r>
                <w:r w:rsidR="001158B1">
                  <w:rPr>
                    <w:rFonts w:ascii="Arial Unicode MS" w:eastAsia="Arial Unicode MS" w:hAnsi="Arial Unicode MS" w:cs="Arial Unicode MS"/>
                    <w:color w:val="231F20"/>
                  </w:rPr>
                  <w:t xml:space="preserve"> თხელყდიანი</w:t>
                </w:r>
              </w:sdtContent>
            </w:sdt>
          </w:p>
        </w:tc>
      </w:tr>
      <w:tr w:rsidR="00404C7D">
        <w:trPr>
          <w:trHeight w:val="415"/>
        </w:trPr>
        <w:tc>
          <w:tcPr>
            <w:tcW w:w="4020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</w:pPr>
            <w:sdt>
              <w:sdtPr>
                <w:tag w:val="goog_rdk_45"/>
                <w:id w:val="-399229094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   ტირაჟი</w:t>
                </w:r>
              </w:sdtContent>
            </w:sdt>
          </w:p>
          <w:p w:rsidR="00404C7D" w:rsidRDefault="00892654" w:rsidP="0026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</w:pPr>
            <w:sdt>
              <w:sdtPr>
                <w:tag w:val="goog_rdk_46"/>
                <w:id w:val="-399229093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(პროექტი დაფინანსდება იმ შემთხვევაში, თუ მითითებული ტირაჟი სრულად დაიბეჭდება ხელშეკრულების ვადის ამოწურვამდე)</w:t>
                </w:r>
              </w:sdtContent>
            </w:sdt>
          </w:p>
          <w:p w:rsidR="00404C7D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7005" w:type="dxa"/>
          </w:tcPr>
          <w:p w:rsidR="00404C7D" w:rsidRPr="00CB12E3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556"/>
        </w:trPr>
        <w:tc>
          <w:tcPr>
            <w:tcW w:w="4020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47"/>
                <w:id w:val="-399229092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  რეალიზაციის წყაროები</w:t>
                </w:r>
              </w:sdtContent>
            </w:sdt>
          </w:p>
        </w:tc>
        <w:tc>
          <w:tcPr>
            <w:tcW w:w="7005" w:type="dxa"/>
          </w:tcPr>
          <w:p w:rsidR="00404C7D" w:rsidRPr="00920EB0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  <w:tr w:rsidR="00404C7D">
        <w:trPr>
          <w:trHeight w:val="556"/>
        </w:trPr>
        <w:tc>
          <w:tcPr>
            <w:tcW w:w="4020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48"/>
                <w:id w:val="-399229091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  თარგმანის ხარჯის დაფარვისთვის მწერალთა სახლისგან მოთხოვნილი თანხა ლარებში</w:t>
                </w:r>
              </w:sdtContent>
            </w:sdt>
          </w:p>
        </w:tc>
        <w:tc>
          <w:tcPr>
            <w:tcW w:w="7005" w:type="dxa"/>
          </w:tcPr>
          <w:p w:rsidR="00404C7D" w:rsidRPr="00920EB0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Sylfaen" w:eastAsia="Arial" w:hAnsi="Sylfaen" w:cs="Arial"/>
                <w:color w:val="231F20"/>
                <w:sz w:val="18"/>
                <w:szCs w:val="18"/>
                <w:lang w:val="ka-GE"/>
              </w:rPr>
            </w:pPr>
          </w:p>
        </w:tc>
      </w:tr>
    </w:tbl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8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49"/>
          <w:id w:val="-399229090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18"/>
              <w:szCs w:val="18"/>
            </w:rPr>
            <w:t>დამატებითი ინფორმაცია:</w:t>
          </w:r>
        </w:sdtContent>
      </w:sdt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ac"/>
        <w:tblW w:w="110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21"/>
      </w:tblGrid>
      <w:tr w:rsidR="00404C7D">
        <w:trPr>
          <w:trHeight w:val="630"/>
        </w:trPr>
        <w:tc>
          <w:tcPr>
            <w:tcW w:w="11021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50"/>
                <w:id w:val="-399229089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და      დამატებითი ინფორმაცია და არგუმენტაცია, რომელიც თქვენი აზრით განაპირობებს აღნიშნული წიგნის თარგმნისა და გამოცემის მნიშვნელობას</w:t>
                </w:r>
              </w:sdtContent>
            </w:sdt>
          </w:p>
        </w:tc>
      </w:tr>
      <w:tr w:rsidR="00404C7D">
        <w:trPr>
          <w:trHeight w:val="1403"/>
        </w:trPr>
        <w:tc>
          <w:tcPr>
            <w:tcW w:w="11021" w:type="dxa"/>
          </w:tcPr>
          <w:p w:rsidR="00222E83" w:rsidRPr="00FC4306" w:rsidRDefault="00222E83" w:rsidP="00077667">
            <w:pPr>
              <w:pStyle w:val="NoSpacing"/>
              <w:jc w:val="both"/>
              <w:rPr>
                <w:rFonts w:ascii="Sylfaen" w:eastAsia="Arial" w:hAnsi="Sylfaen" w:cs="Arial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8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51"/>
          <w:id w:val="-399229088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18"/>
              <w:szCs w:val="18"/>
            </w:rPr>
            <w:t xml:space="preserve">თანადაფინანსების სხვა წყაროები: </w:t>
          </w:r>
        </w:sdtContent>
      </w:sdt>
    </w:p>
    <w:p w:rsidR="00404C7D" w:rsidRDefault="0089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6"/>
          <w:szCs w:val="16"/>
        </w:rPr>
      </w:pPr>
      <w:sdt>
        <w:sdtPr>
          <w:tag w:val="goog_rdk_52"/>
          <w:id w:val="-399229087"/>
        </w:sdtPr>
        <w:sdtContent>
          <w:r w:rsidR="001158B1">
            <w:rPr>
              <w:rFonts w:ascii="Arial Unicode MS" w:eastAsia="Arial Unicode MS" w:hAnsi="Arial Unicode MS" w:cs="Arial Unicode MS"/>
              <w:i/>
              <w:color w:val="231F20"/>
              <w:sz w:val="16"/>
              <w:szCs w:val="16"/>
            </w:rPr>
            <w:t xml:space="preserve">(გამომცემელს არ შეუძლია შემოიტანოს განაცხადი იმ შემთხვევაში, თუ აღნიშნული პროექტის </w:t>
          </w:r>
        </w:sdtContent>
      </w:sdt>
      <w:sdt>
        <w:sdtPr>
          <w:tag w:val="goog_rdk_53"/>
          <w:id w:val="-399229086"/>
        </w:sdtPr>
        <w:sdtContent>
          <w:r w:rsidR="001158B1">
            <w:rPr>
              <w:rFonts w:ascii="Arial Unicode MS" w:eastAsia="Arial Unicode MS" w:hAnsi="Arial Unicode MS" w:cs="Arial Unicode MS"/>
              <w:b/>
              <w:i/>
              <w:color w:val="231F20"/>
              <w:sz w:val="16"/>
              <w:szCs w:val="16"/>
            </w:rPr>
            <w:t>თარგმანის ხარჯის</w:t>
          </w:r>
        </w:sdtContent>
      </w:sdt>
      <w:sdt>
        <w:sdtPr>
          <w:tag w:val="goog_rdk_54"/>
          <w:id w:val="-399229085"/>
        </w:sdtPr>
        <w:sdtContent>
          <w:r w:rsidR="001158B1">
            <w:rPr>
              <w:rFonts w:ascii="Arial Unicode MS" w:eastAsia="Arial Unicode MS" w:hAnsi="Arial Unicode MS" w:cs="Arial Unicode MS"/>
              <w:i/>
              <w:color w:val="231F20"/>
              <w:sz w:val="16"/>
              <w:szCs w:val="16"/>
            </w:rPr>
            <w:t xml:space="preserve"> დასაფარად მოპოვებული აქვს ან გეგმავს მოიპოვოს დამატებითი დაფინანსება სხვა წყაროდან).</w:t>
          </w:r>
        </w:sdtContent>
      </w:sdt>
    </w:p>
    <w:p w:rsidR="00404C7D" w:rsidRDefault="00115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  <w:r>
        <w:rPr>
          <w:rFonts w:ascii="Arial" w:eastAsia="Arial" w:hAnsi="Arial" w:cs="Arial"/>
          <w:color w:val="002060"/>
          <w:sz w:val="18"/>
          <w:szCs w:val="18"/>
        </w:rPr>
        <w:t xml:space="preserve"> </w:t>
      </w:r>
    </w:p>
    <w:tbl>
      <w:tblPr>
        <w:tblStyle w:val="ad"/>
        <w:tblW w:w="110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93"/>
        <w:gridCol w:w="7528"/>
      </w:tblGrid>
      <w:tr w:rsidR="00404C7D">
        <w:tc>
          <w:tcPr>
            <w:tcW w:w="11021" w:type="dxa"/>
            <w:gridSpan w:val="2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55"/>
                <w:id w:val="-399229084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აღნიშნულ პროექტში სხვა თანადაფინანსების წყაროს არსებობის შემთხვევაში მიუთითეთ:</w:t>
                </w:r>
              </w:sdtContent>
            </w:sdt>
          </w:p>
        </w:tc>
      </w:tr>
      <w:tr w:rsidR="00404C7D">
        <w:tc>
          <w:tcPr>
            <w:tcW w:w="3493" w:type="dxa"/>
          </w:tcPr>
          <w:p w:rsidR="00404C7D" w:rsidRDefault="00892654" w:rsidP="003C4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56"/>
                <w:id w:val="-399229083"/>
              </w:sdtPr>
              <w:sdtContent>
                <w:r w:rsidR="003C4796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</w:t>
                </w:r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თანადამფინანსებელი ორგანიზაციის სახელწოდება</w:t>
                </w:r>
              </w:sdtContent>
            </w:sdt>
          </w:p>
        </w:tc>
        <w:tc>
          <w:tcPr>
            <w:tcW w:w="7528" w:type="dxa"/>
          </w:tcPr>
          <w:p w:rsidR="00404C7D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404C7D">
        <w:tc>
          <w:tcPr>
            <w:tcW w:w="3493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57"/>
                <w:id w:val="-399229082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 ტელ. </w:t>
                </w:r>
              </w:sdtContent>
            </w:sdt>
          </w:p>
        </w:tc>
        <w:tc>
          <w:tcPr>
            <w:tcW w:w="7528" w:type="dxa"/>
          </w:tcPr>
          <w:p w:rsidR="00404C7D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404C7D">
        <w:tc>
          <w:tcPr>
            <w:tcW w:w="3493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58"/>
                <w:id w:val="-399229081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მისამართი</w:t>
                </w:r>
              </w:sdtContent>
            </w:sdt>
          </w:p>
        </w:tc>
        <w:tc>
          <w:tcPr>
            <w:tcW w:w="7528" w:type="dxa"/>
          </w:tcPr>
          <w:p w:rsidR="00404C7D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404C7D">
        <w:tc>
          <w:tcPr>
            <w:tcW w:w="3493" w:type="dxa"/>
          </w:tcPr>
          <w:p w:rsidR="00404C7D" w:rsidRDefault="001158B1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Email</w:t>
            </w:r>
          </w:p>
        </w:tc>
        <w:tc>
          <w:tcPr>
            <w:tcW w:w="7528" w:type="dxa"/>
          </w:tcPr>
          <w:p w:rsidR="00404C7D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404C7D">
        <w:tc>
          <w:tcPr>
            <w:tcW w:w="3493" w:type="dxa"/>
          </w:tcPr>
          <w:p w:rsidR="00404C7D" w:rsidRDefault="00892654">
            <w:pP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59"/>
                <w:id w:val="-399229080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>თანადაფინანსების ოდენობა ლარებში</w:t>
                </w:r>
              </w:sdtContent>
            </w:sdt>
          </w:p>
        </w:tc>
        <w:tc>
          <w:tcPr>
            <w:tcW w:w="7528" w:type="dxa"/>
          </w:tcPr>
          <w:p w:rsidR="00404C7D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404C7D">
        <w:tc>
          <w:tcPr>
            <w:tcW w:w="3493" w:type="dxa"/>
          </w:tcPr>
          <w:p w:rsidR="00404C7D" w:rsidRDefault="00892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60"/>
                <w:id w:val="-399229079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color w:val="231F20"/>
                    <w:sz w:val="18"/>
                    <w:szCs w:val="18"/>
                  </w:rPr>
                  <w:t xml:space="preserve">              იმ შემთხევაში, თუ არ გაქვთ თანადაფინანსების სხვა წყარო, აპირებთ, თუ არა მის მოძიებას</w:t>
                </w:r>
              </w:sdtContent>
            </w:sdt>
          </w:p>
        </w:tc>
        <w:tc>
          <w:tcPr>
            <w:tcW w:w="7528" w:type="dxa"/>
          </w:tcPr>
          <w:p w:rsidR="00404C7D" w:rsidRDefault="0040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</w:tbl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7365D"/>
          <w:sz w:val="18"/>
          <w:szCs w:val="18"/>
        </w:rPr>
      </w:pPr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7365D"/>
          <w:sz w:val="18"/>
          <w:szCs w:val="18"/>
        </w:rPr>
      </w:pPr>
      <w:bookmarkStart w:id="0" w:name="_heading=h.gjdgxs" w:colFirst="0" w:colLast="0"/>
      <w:bookmarkEnd w:id="0"/>
    </w:p>
    <w:p w:rsidR="00404C7D" w:rsidRDefault="0089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sdt>
        <w:sdtPr>
          <w:tag w:val="goog_rdk_61"/>
          <w:id w:val="-399229078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FF0000"/>
              <w:sz w:val="18"/>
              <w:szCs w:val="18"/>
            </w:rPr>
            <w:t>თუ წარმოდგენილი დოკუმენტაცია არ შეესაბამება სიმართლეს, აღნიშნული განაცხადი არ განიხილება და შემდგომი 5 წლის განმავლობაში აპლიკანტი ვერ მიიღებს მონაწილეობას აღნიშნულ პროგრამაში.</w:t>
          </w:r>
        </w:sdtContent>
      </w:sdt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:rsidR="00404C7D" w:rsidRDefault="00892654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62"/>
          <w:id w:val="-399229077"/>
        </w:sdtPr>
        <w:sdtContent>
          <w:r w:rsidR="001158B1">
            <w:rPr>
              <w:rFonts w:ascii="Arial Unicode MS" w:eastAsia="Arial Unicode MS" w:hAnsi="Arial Unicode MS" w:cs="Arial Unicode MS"/>
              <w:b/>
              <w:color w:val="231F20"/>
              <w:sz w:val="18"/>
              <w:szCs w:val="18"/>
            </w:rPr>
            <w:t xml:space="preserve">პროექტის დაფინანსების შემთხვევაში, წიგნში უნდა აღინიშნოს თანადაფინანსების წყარო: </w:t>
          </w:r>
        </w:sdtContent>
      </w:sdt>
    </w:p>
    <w:p w:rsidR="00404C7D" w:rsidRDefault="00892654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63"/>
          <w:id w:val="-399229076"/>
        </w:sdtPr>
        <w:sdtContent>
          <w:r w:rsidR="001158B1">
            <w:rPr>
              <w:rFonts w:ascii="Arial Unicode MS" w:eastAsia="Arial Unicode MS" w:hAnsi="Arial Unicode MS" w:cs="Arial Unicode MS"/>
              <w:b/>
              <w:i/>
              <w:color w:val="231F20"/>
              <w:sz w:val="18"/>
              <w:szCs w:val="18"/>
            </w:rPr>
            <w:t>მწერალთა სახლი და საქართველოს კულტურის, სპორტისა და ახალგაზრდობის სამინისტრო</w:t>
          </w:r>
        </w:sdtContent>
      </w:sdt>
    </w:p>
    <w:p w:rsidR="00404C7D" w:rsidRDefault="00404C7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2060"/>
          <w:sz w:val="18"/>
          <w:szCs w:val="18"/>
        </w:rPr>
      </w:pPr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18"/>
          <w:szCs w:val="18"/>
        </w:rPr>
      </w:pPr>
    </w:p>
    <w:tbl>
      <w:tblPr>
        <w:tblStyle w:val="ae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12"/>
        <w:gridCol w:w="788"/>
        <w:gridCol w:w="4787"/>
      </w:tblGrid>
      <w:tr w:rsidR="00404C7D">
        <w:trPr>
          <w:trHeight w:val="137"/>
        </w:trPr>
        <w:tc>
          <w:tcPr>
            <w:tcW w:w="4012" w:type="dxa"/>
            <w:tcBorders>
              <w:top w:val="single" w:sz="4" w:space="0" w:color="000000"/>
            </w:tcBorders>
          </w:tcPr>
          <w:sdt>
            <w:sdtPr>
              <w:tag w:val="goog_rdk_64"/>
              <w:id w:val="-399229075"/>
            </w:sdtPr>
            <w:sdtContent>
              <w:p w:rsidR="00404C7D" w:rsidRDefault="001158B1" w:rsidP="002148DA">
                <w:pPr>
                  <w:ind w:left="0" w:hanging="2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b/>
                    <w:i/>
                    <w:color w:val="231F20"/>
                    <w:sz w:val="18"/>
                    <w:szCs w:val="18"/>
                  </w:rPr>
                  <w:t xml:space="preserve">               თარიღი</w:t>
                </w:r>
              </w:p>
            </w:sdtContent>
          </w:sdt>
        </w:tc>
        <w:tc>
          <w:tcPr>
            <w:tcW w:w="788" w:type="dxa"/>
          </w:tcPr>
          <w:p w:rsidR="00404C7D" w:rsidRDefault="00404C7D">
            <w:pPr>
              <w:ind w:left="0" w:hanging="2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single" w:sz="4" w:space="0" w:color="000000"/>
            </w:tcBorders>
          </w:tcPr>
          <w:p w:rsidR="00404C7D" w:rsidRDefault="00892654">
            <w:pPr>
              <w:ind w:left="0" w:hanging="2"/>
              <w:jc w:val="center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sdt>
              <w:sdtPr>
                <w:tag w:val="goog_rdk_65"/>
                <w:id w:val="-399229074"/>
              </w:sdtPr>
              <w:sdtContent>
                <w:r w:rsidR="001158B1">
                  <w:rPr>
                    <w:rFonts w:ascii="Arial Unicode MS" w:eastAsia="Arial Unicode MS" w:hAnsi="Arial Unicode MS" w:cs="Arial Unicode MS"/>
                    <w:b/>
                    <w:i/>
                    <w:color w:val="231F20"/>
                    <w:sz w:val="18"/>
                    <w:szCs w:val="18"/>
                  </w:rPr>
                  <w:t>ხელმოწერა</w:t>
                </w:r>
              </w:sdtContent>
            </w:sdt>
          </w:p>
        </w:tc>
      </w:tr>
    </w:tbl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Sylfaen" w:eastAsia="Arial" w:hAnsi="Sylfaen" w:cs="Arial"/>
          <w:color w:val="002060"/>
          <w:sz w:val="20"/>
          <w:szCs w:val="20"/>
          <w:lang w:val="ka-GE"/>
        </w:rPr>
      </w:pPr>
    </w:p>
    <w:p w:rsidR="002148DA" w:rsidRDefault="002148D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Sylfaen" w:eastAsia="Arial" w:hAnsi="Sylfaen" w:cs="Arial"/>
          <w:color w:val="002060"/>
          <w:sz w:val="20"/>
          <w:szCs w:val="20"/>
        </w:rPr>
      </w:pPr>
    </w:p>
    <w:p w:rsidR="00077667" w:rsidRDefault="0007766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Sylfaen" w:eastAsia="Arial" w:hAnsi="Sylfaen" w:cs="Arial"/>
          <w:color w:val="002060"/>
          <w:sz w:val="20"/>
          <w:szCs w:val="20"/>
        </w:rPr>
      </w:pPr>
    </w:p>
    <w:p w:rsidR="00077667" w:rsidRDefault="0007766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Sylfaen" w:eastAsia="Arial" w:hAnsi="Sylfaen" w:cs="Arial"/>
          <w:color w:val="002060"/>
          <w:sz w:val="20"/>
          <w:szCs w:val="20"/>
        </w:rPr>
      </w:pPr>
    </w:p>
    <w:p w:rsidR="00077667" w:rsidRDefault="0007766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Sylfaen" w:eastAsia="Arial" w:hAnsi="Sylfaen" w:cs="Arial"/>
          <w:color w:val="002060"/>
          <w:sz w:val="20"/>
          <w:szCs w:val="20"/>
        </w:rPr>
      </w:pPr>
    </w:p>
    <w:p w:rsidR="00077667" w:rsidRDefault="0007766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Sylfaen" w:eastAsia="Arial" w:hAnsi="Sylfaen" w:cs="Arial"/>
          <w:color w:val="002060"/>
          <w:sz w:val="20"/>
          <w:szCs w:val="20"/>
        </w:rPr>
      </w:pPr>
    </w:p>
    <w:p w:rsidR="00077667" w:rsidRPr="00077667" w:rsidRDefault="0007766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Sylfaen" w:eastAsia="Arial" w:hAnsi="Sylfaen" w:cs="Arial"/>
          <w:color w:val="002060"/>
          <w:sz w:val="20"/>
          <w:szCs w:val="20"/>
        </w:rPr>
      </w:pPr>
    </w:p>
    <w:p w:rsidR="00404C7D" w:rsidRDefault="0089265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66"/>
          <w:id w:val="-399229073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დანართი:</w:t>
          </w:r>
        </w:sdtContent>
      </w:sdt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:rsidR="00404C7D" w:rsidRDefault="00404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67"/>
          <w:id w:val="-399229072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წიგნის ავტორის მოკლე ბიოგრაფია;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68"/>
          <w:id w:val="-399229071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 xml:space="preserve">საავტორო უფლებების მფლობელთან დადებული ხელშეკრულების ასლი (ორმხრივად ხელმოწერილი); 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69"/>
          <w:id w:val="-399229070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 xml:space="preserve">მთარგმნელის რეზიუმე / CV (რეზიუმეში აუცილებლად უნდა იყოს მითითებული მთარგმნელობითი გამოცდილება); 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0"/>
          <w:id w:val="-399229069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 xml:space="preserve">მთარგმნელთან დადებული ხელშეკრულების ასლი (ორმხრივად ხელმოწერილი); 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1"/>
          <w:id w:val="-399229068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წიგნის მოკლე ანოტაცია (პრემიები);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2"/>
          <w:id w:val="-399229067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ანთოლოგიის შემთხვევაში - გამოცემის დეტალური აღწერილობა (ავტორების და ნაწარმოებების მითითებით);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3"/>
          <w:id w:val="-399229066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თარგმანის ნიმუში (არანაკლებ 5 გვერდისა) ორიგინალთან ერთად;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4"/>
          <w:id w:val="-399229065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პროექტის დეტალური ბიუჯეტი;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5"/>
          <w:id w:val="-399229064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 xml:space="preserve">აღნიშნულ პროექტში სხვა თანადაფინანსების წყაროს არსებობის შემთხვევაში, შესაბამისი ორგანიზაციის თანხმობის წერილი: </w:t>
          </w:r>
        </w:sdtContent>
      </w:sdt>
    </w:p>
    <w:p w:rsidR="00404C7D" w:rsidRDefault="00892654">
      <w:p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6"/>
          <w:id w:val="-399229063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ა) თანადაფინანსებაზე (თანხის და ხარჯვის კატეგორიის მითითებით);</w:t>
          </w:r>
        </w:sdtContent>
      </w:sdt>
    </w:p>
    <w:p w:rsidR="00404C7D" w:rsidRDefault="00892654">
      <w:p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7"/>
          <w:id w:val="-399229062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ბ) მწერალთა სახლის მიერ თანადაფინანსებაში მონაწილეობაზე.</w:t>
          </w:r>
        </w:sdtContent>
      </w:sdt>
    </w:p>
    <w:p w:rsidR="00404C7D" w:rsidRDefault="00892654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color w:val="231F20"/>
          <w:sz w:val="18"/>
          <w:szCs w:val="18"/>
        </w:rPr>
      </w:pPr>
      <w:sdt>
        <w:sdtPr>
          <w:tag w:val="goog_rdk_78"/>
          <w:id w:val="-399229061"/>
        </w:sdtPr>
        <w:sdtContent>
          <w:r w:rsidR="001158B1">
            <w:rPr>
              <w:rFonts w:ascii="Arial Unicode MS" w:eastAsia="Arial Unicode MS" w:hAnsi="Arial Unicode MS" w:cs="Arial Unicode MS"/>
              <w:color w:val="231F20"/>
              <w:sz w:val="18"/>
              <w:szCs w:val="18"/>
            </w:rPr>
            <w:t>განმცხადებელი გამომცემლობის ოფიციალური საბანკო რეკვიზიტები დამოწმებული ბანკის მიერ (საბანკო ანგარიშის მფლობელის სახელის, ბანკის დასახელების და მისამართის, IBAN, SWIFT მითითებით).</w:t>
          </w:r>
        </w:sdtContent>
      </w:sdt>
    </w:p>
    <w:sectPr w:rsidR="00404C7D" w:rsidSect="00404C7D">
      <w:pgSz w:w="12240" w:h="15840"/>
      <w:pgMar w:top="576" w:right="1170" w:bottom="1138" w:left="1699" w:header="706" w:footer="70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5A2"/>
    <w:multiLevelType w:val="hybridMultilevel"/>
    <w:tmpl w:val="95463912"/>
    <w:lvl w:ilvl="0" w:tplc="3D5C653E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411C065F"/>
    <w:multiLevelType w:val="multilevel"/>
    <w:tmpl w:val="5588B53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70B45E3"/>
    <w:multiLevelType w:val="multilevel"/>
    <w:tmpl w:val="8CEA53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4C7D"/>
    <w:rsid w:val="00077667"/>
    <w:rsid w:val="000C70DD"/>
    <w:rsid w:val="001158B1"/>
    <w:rsid w:val="0017707C"/>
    <w:rsid w:val="002148DA"/>
    <w:rsid w:val="00222E83"/>
    <w:rsid w:val="00266096"/>
    <w:rsid w:val="002C39D1"/>
    <w:rsid w:val="002E6791"/>
    <w:rsid w:val="0037106D"/>
    <w:rsid w:val="003C4796"/>
    <w:rsid w:val="00404C7D"/>
    <w:rsid w:val="005E6050"/>
    <w:rsid w:val="006D5E09"/>
    <w:rsid w:val="007E7689"/>
    <w:rsid w:val="008437D6"/>
    <w:rsid w:val="0087209C"/>
    <w:rsid w:val="00883332"/>
    <w:rsid w:val="0088501B"/>
    <w:rsid w:val="00892654"/>
    <w:rsid w:val="008F3A9A"/>
    <w:rsid w:val="00920EB0"/>
    <w:rsid w:val="00AE6699"/>
    <w:rsid w:val="00BC2DA8"/>
    <w:rsid w:val="00C761DC"/>
    <w:rsid w:val="00CB12E3"/>
    <w:rsid w:val="00CE57E9"/>
    <w:rsid w:val="00D14AA2"/>
    <w:rsid w:val="00E27223"/>
    <w:rsid w:val="00EA25D5"/>
    <w:rsid w:val="00EC0D33"/>
    <w:rsid w:val="00F138BC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C7D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404C7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04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04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04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04C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04C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4C7D"/>
  </w:style>
  <w:style w:type="table" w:customStyle="1" w:styleId="TableNormal1">
    <w:name w:val="Table Normal1"/>
    <w:rsid w:val="00404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04C7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404C7D"/>
    <w:pPr>
      <w:ind w:left="720"/>
      <w:contextualSpacing/>
    </w:pPr>
  </w:style>
  <w:style w:type="table" w:styleId="TableGrid">
    <w:name w:val="Table Grid"/>
    <w:basedOn w:val="TableNormal"/>
    <w:rsid w:val="00404C7D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ckBox">
    <w:name w:val="TickBox"/>
    <w:basedOn w:val="DefaultParagraphFont"/>
    <w:rsid w:val="00404C7D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404C7D"/>
    <w:rPr>
      <w:color w:val="00407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404C7D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ylfaen" w:hAnsi="Sylfaen" w:cs="Sylfaen"/>
      <w:color w:val="000000"/>
      <w:position w:val="-1"/>
      <w:sz w:val="24"/>
      <w:szCs w:val="24"/>
    </w:rPr>
  </w:style>
  <w:style w:type="character" w:styleId="CommentReference">
    <w:name w:val="annotation reference"/>
    <w:qFormat/>
    <w:rsid w:val="00404C7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404C7D"/>
    <w:rPr>
      <w:sz w:val="20"/>
      <w:szCs w:val="20"/>
    </w:rPr>
  </w:style>
  <w:style w:type="character" w:customStyle="1" w:styleId="CommentTextChar">
    <w:name w:val="Comment Text Char"/>
    <w:basedOn w:val="DefaultParagraphFont"/>
    <w:rsid w:val="00404C7D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sid w:val="00404C7D"/>
    <w:rPr>
      <w:b/>
      <w:bCs/>
    </w:rPr>
  </w:style>
  <w:style w:type="character" w:customStyle="1" w:styleId="CommentSubjectChar">
    <w:name w:val="Comment Subject Char"/>
    <w:rsid w:val="00404C7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404C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404C7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404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4C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04C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04C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04C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04C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04C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04C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04C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04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04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04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04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04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04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04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04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2E83"/>
    <w:pPr>
      <w:spacing w:after="0" w:line="240" w:lineRule="auto"/>
      <w:ind w:firstLine="0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4trmqO1571tGYj4nBFLBb0U4Nw==">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Metreveli</dc:creator>
  <cp:lastModifiedBy>User</cp:lastModifiedBy>
  <cp:revision>22</cp:revision>
  <dcterms:created xsi:type="dcterms:W3CDTF">2016-09-05T06:49:00Z</dcterms:created>
  <dcterms:modified xsi:type="dcterms:W3CDTF">2024-01-16T11:36:00Z</dcterms:modified>
</cp:coreProperties>
</file>